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F376" w14:textId="77777777" w:rsidR="002D3BC8" w:rsidRDefault="002D3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D3BC8" w14:paraId="158F53FE" w14:textId="77777777">
        <w:tc>
          <w:tcPr>
            <w:tcW w:w="4531" w:type="dxa"/>
          </w:tcPr>
          <w:p w14:paraId="62EFE3B6" w14:textId="77777777" w:rsidR="002D3BC8" w:rsidRDefault="00A758AE">
            <w:r>
              <w:rPr>
                <w:noProof/>
              </w:rPr>
              <w:drawing>
                <wp:inline distT="0" distB="0" distL="0" distR="0" wp14:anchorId="476B767E" wp14:editId="00AD8F5A">
                  <wp:extent cx="2255557" cy="831165"/>
                  <wp:effectExtent l="0" t="0" r="0" b="0"/>
                  <wp:docPr id="3" name="image1.jpg" descr="Afbeelding met tekst, illustratie, visitekaartje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fbeelding met tekst, illustratie, visitekaartje&#10;&#10;Automatisch gegenereerde beschrijvi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57" cy="831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7FFA1E6" w14:textId="77777777" w:rsidR="002D3BC8" w:rsidRDefault="00A758AE" w:rsidP="002B1F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 Heydelaan 17</w:t>
            </w:r>
          </w:p>
          <w:p w14:paraId="14F2B3CC" w14:textId="77777777" w:rsidR="002D3BC8" w:rsidRDefault="00A758AE" w:rsidP="002B1F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 Antwerpen</w:t>
            </w:r>
          </w:p>
          <w:p w14:paraId="3DE85846" w14:textId="77777777" w:rsidR="002D3BC8" w:rsidRDefault="00A758AE" w:rsidP="002B1F1F">
            <w:pPr>
              <w:jc w:val="right"/>
            </w:pPr>
            <w:r>
              <w:rPr>
                <w:sz w:val="28"/>
                <w:szCs w:val="28"/>
              </w:rPr>
              <w:t>secretary@bowling.be</w:t>
            </w:r>
          </w:p>
        </w:tc>
      </w:tr>
    </w:tbl>
    <w:p w14:paraId="3695F397" w14:textId="77777777" w:rsidR="002D3BC8" w:rsidRDefault="002D3BC8"/>
    <w:p w14:paraId="4EE52010" w14:textId="77777777" w:rsidR="002B1F1F" w:rsidRDefault="002B1F1F"/>
    <w:p w14:paraId="2E59124A" w14:textId="77777777" w:rsidR="002B1F1F" w:rsidRDefault="002B1F1F"/>
    <w:p w14:paraId="31AECA2A" w14:textId="44BA3079" w:rsidR="002D3BC8" w:rsidRDefault="00A758AE">
      <w:pPr>
        <w:jc w:val="center"/>
        <w:rPr>
          <w:color w:val="8EAADB"/>
          <w:sz w:val="40"/>
          <w:szCs w:val="40"/>
        </w:rPr>
      </w:pPr>
      <w:r>
        <w:rPr>
          <w:color w:val="8EAADB"/>
          <w:sz w:val="40"/>
          <w:szCs w:val="40"/>
        </w:rPr>
        <w:t>VERPLAATSINGSONKOSTEN</w:t>
      </w:r>
    </w:p>
    <w:p w14:paraId="198E6CBA" w14:textId="33EC281C" w:rsidR="002D3BC8" w:rsidRDefault="00A758AE" w:rsidP="002B1F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Datum:</w:t>
      </w:r>
      <w:r w:rsidR="002B1F1F">
        <w:rPr>
          <w:sz w:val="24"/>
          <w:szCs w:val="24"/>
        </w:rPr>
        <w:t>…</w:t>
      </w:r>
    </w:p>
    <w:p w14:paraId="07EDC948" w14:textId="05CB8E65" w:rsidR="002D3BC8" w:rsidRDefault="00A758AE" w:rsidP="002B1F1F">
      <w:pPr>
        <w:jc w:val="right"/>
        <w:rPr>
          <w:sz w:val="24"/>
          <w:szCs w:val="24"/>
        </w:rPr>
      </w:pPr>
      <w:r>
        <w:rPr>
          <w:sz w:val="24"/>
          <w:szCs w:val="24"/>
        </w:rPr>
        <w:t>Nota nr.</w:t>
      </w:r>
      <w:r w:rsidR="002B1F1F">
        <w:rPr>
          <w:sz w:val="24"/>
          <w:szCs w:val="24"/>
        </w:rPr>
        <w:t>:…</w:t>
      </w:r>
    </w:p>
    <w:p w14:paraId="484F7AFD" w14:textId="1CD6417A" w:rsidR="002D3BC8" w:rsidRDefault="00A758AE" w:rsidP="002B1F1F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2C2E1FB7" w14:textId="29E6F874" w:rsidR="002D3BC8" w:rsidRDefault="00A758AE" w:rsidP="002B1F1F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tbl>
      <w:tblPr>
        <w:tblStyle w:val="a0"/>
        <w:tblW w:w="8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649"/>
        <w:gridCol w:w="2480"/>
        <w:gridCol w:w="2140"/>
        <w:gridCol w:w="960"/>
        <w:gridCol w:w="1400"/>
      </w:tblGrid>
      <w:tr w:rsidR="002D3BC8" w14:paraId="4A2EFBF4" w14:textId="77777777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3873A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76415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5351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Reden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43FFD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Plaats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A686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45D0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Vergoeding</w:t>
            </w:r>
          </w:p>
        </w:tc>
      </w:tr>
      <w:tr w:rsidR="002D3BC8" w14:paraId="680A576E" w14:textId="77777777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8CBF" w14:textId="629A95CC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2B58" w14:textId="7D52A536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8C09" w14:textId="669914CE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1089" w14:textId="19C01D59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2B64" w14:textId="7A329221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6A14" w14:textId="011D020A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05A30AA5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590A" w14:textId="50E3EB76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C39B" w14:textId="2538956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C529" w14:textId="06C90F7A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840C" w14:textId="6A637A7C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8526" w14:textId="055EC59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AC8A" w14:textId="1FCFADFE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16D5829F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2F23" w14:textId="52CCDFB0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18D3" w14:textId="18AE55BB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896" w14:textId="731BA4E6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2CB3" w14:textId="0691EDB7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B2C2" w14:textId="27593703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8D54" w14:textId="24A0240A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1DA84FA5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BFFD" w14:textId="2E936515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2D1" w14:textId="67999B1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C7D2" w14:textId="0AE08221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B2B5" w14:textId="61ECD040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A76B" w14:textId="54FE2428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694B" w14:textId="34BDE481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BC8" w14:paraId="4EE99A0D" w14:textId="77777777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4E61" w14:textId="77777777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ACA4" w14:textId="77777777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DB68" w14:textId="77777777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F7BA" w14:textId="77777777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7756" w14:textId="73F3F7C3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CCC6" w14:textId="7174D7F1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BC8" w14:paraId="24CA07B7" w14:textId="77777777">
        <w:trPr>
          <w:trHeight w:val="499"/>
        </w:trPr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C18E" w14:textId="77777777" w:rsidR="002D3BC8" w:rsidRDefault="00A758A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66CF" w14:textId="4ECF5BF0" w:rsidR="002D3BC8" w:rsidRDefault="005F358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315,87</w:t>
            </w:r>
            <w:r w:rsidR="00A758AE">
              <w:rPr>
                <w:b/>
                <w:color w:val="000000"/>
              </w:rPr>
              <w:t>€</w:t>
            </w:r>
          </w:p>
        </w:tc>
      </w:tr>
    </w:tbl>
    <w:p w14:paraId="7596BC56" w14:textId="77777777" w:rsidR="002D3BC8" w:rsidRDefault="002D3BC8">
      <w:pPr>
        <w:rPr>
          <w:sz w:val="24"/>
          <w:szCs w:val="24"/>
        </w:rPr>
      </w:pPr>
    </w:p>
    <w:p w14:paraId="32C42CAC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1 – Bestuurlijk (AV – Bestuursvergadering – vergaderingen derden)</w:t>
      </w:r>
    </w:p>
    <w:p w14:paraId="2AF29F06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2 – Andere commissies (Ethiek – Tucht – Technische – enz.)</w:t>
      </w:r>
    </w:p>
    <w:p w14:paraId="38CB692B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3 – Sport (Opleidingen – Regionale trainingen – Clinic)</w:t>
      </w:r>
    </w:p>
    <w:p w14:paraId="6E8E751A" w14:textId="77777777" w:rsidR="002D3BC8" w:rsidRDefault="002D3BC8">
      <w:pPr>
        <w:rPr>
          <w:sz w:val="24"/>
          <w:szCs w:val="24"/>
        </w:rPr>
      </w:pPr>
    </w:p>
    <w:p w14:paraId="6A2F6885" w14:textId="262FC5AA" w:rsidR="002D3BC8" w:rsidRDefault="00A758AE">
      <w:pPr>
        <w:jc w:val="both"/>
        <w:rPr>
          <w:rFonts w:ascii="Arial" w:eastAsia="Arial" w:hAnsi="Arial" w:cs="Arial"/>
          <w:b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In 202</w:t>
      </w:r>
      <w:r w:rsidR="000A47D8"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4</w:t>
      </w: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 xml:space="preserve"> bedraagt het plafond van de kostenvergoeding 40,67 euro per dag en 1626,77 euro per jaar. </w:t>
      </w:r>
    </w:p>
    <w:p w14:paraId="37C99CBF" w14:textId="0F7A2AC5" w:rsidR="002D3BC8" w:rsidRDefault="00A758AE">
      <w:pPr>
        <w:rPr>
          <w:sz w:val="24"/>
          <w:szCs w:val="24"/>
        </w:rPr>
      </w:pPr>
      <w:r>
        <w:rPr>
          <w:sz w:val="24"/>
          <w:szCs w:val="24"/>
        </w:rPr>
        <w:t>Handtekening</w:t>
      </w:r>
      <w:r w:rsidR="002B1F1F">
        <w:rPr>
          <w:sz w:val="24"/>
          <w:szCs w:val="24"/>
        </w:rPr>
        <w:t xml:space="preserve">: </w:t>
      </w:r>
    </w:p>
    <w:p w14:paraId="4C8F0A7A" w14:textId="77777777" w:rsidR="002D3BC8" w:rsidRDefault="002D3BC8">
      <w:pPr>
        <w:spacing w:after="80"/>
        <w:rPr>
          <w:sz w:val="24"/>
          <w:szCs w:val="24"/>
        </w:rPr>
      </w:pPr>
    </w:p>
    <w:tbl>
      <w:tblPr>
        <w:tblStyle w:val="a1"/>
        <w:tblW w:w="8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2B1F1F" w14:paraId="6F94150E" w14:textId="77777777" w:rsidTr="002B1F1F">
        <w:tc>
          <w:tcPr>
            <w:tcW w:w="1770" w:type="dxa"/>
          </w:tcPr>
          <w:p w14:paraId="2691C1EA" w14:textId="77777777" w:rsidR="002B1F1F" w:rsidRPr="00A758AE" w:rsidRDefault="002B1F1F">
            <w:pPr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Bankrekening</w:t>
            </w:r>
          </w:p>
        </w:tc>
        <w:tc>
          <w:tcPr>
            <w:tcW w:w="473" w:type="dxa"/>
          </w:tcPr>
          <w:p w14:paraId="40C8EE72" w14:textId="77777777" w:rsidR="002B1F1F" w:rsidRPr="00A758AE" w:rsidRDefault="002B1F1F">
            <w:pPr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B</w:t>
            </w:r>
          </w:p>
        </w:tc>
        <w:tc>
          <w:tcPr>
            <w:tcW w:w="474" w:type="dxa"/>
          </w:tcPr>
          <w:p w14:paraId="77706D58" w14:textId="77777777" w:rsidR="002B1F1F" w:rsidRPr="00A758AE" w:rsidRDefault="002B1F1F">
            <w:pPr>
              <w:jc w:val="center"/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E</w:t>
            </w:r>
          </w:p>
        </w:tc>
        <w:tc>
          <w:tcPr>
            <w:tcW w:w="474" w:type="dxa"/>
          </w:tcPr>
          <w:p w14:paraId="6E08B63F" w14:textId="71302870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5F449382" w14:textId="5F8C45F3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4DBCF8C" w14:textId="23645F75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5FB60839" w14:textId="5CAEDFB9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5664ECB" w14:textId="3BC99C57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20E9A4A7" w14:textId="407F912B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3E5E6B84" w14:textId="78F0F71C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474F806B" w14:textId="4F44DADE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4FFE5E10" w14:textId="1F8D4D7E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6C6B79CE" w14:textId="0AE2A242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722CC68C" w14:textId="33777C65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3AC9ECA9" w14:textId="09EBEDEF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F88D659" w14:textId="3B13A8FD" w:rsidR="002B1F1F" w:rsidRPr="00A758AE" w:rsidRDefault="002B1F1F">
            <w:pPr>
              <w:rPr>
                <w:sz w:val="26"/>
                <w:szCs w:val="26"/>
              </w:rPr>
            </w:pPr>
          </w:p>
        </w:tc>
      </w:tr>
    </w:tbl>
    <w:p w14:paraId="771935CB" w14:textId="77777777" w:rsidR="002B1F1F" w:rsidRDefault="00A758AE">
      <w:pPr>
        <w:rPr>
          <w:sz w:val="24"/>
          <w:szCs w:val="24"/>
        </w:rPr>
      </w:pPr>
      <w:r>
        <w:rPr>
          <w:sz w:val="24"/>
          <w:szCs w:val="24"/>
        </w:rPr>
        <w:br/>
        <w:t>Nagezien op</w:t>
      </w:r>
      <w:r w:rsidR="002B1F1F">
        <w:rPr>
          <w:sz w:val="24"/>
          <w:szCs w:val="24"/>
        </w:rPr>
        <w:t>:</w:t>
      </w:r>
    </w:p>
    <w:p w14:paraId="1EF8BCB0" w14:textId="32E5269B" w:rsidR="002D3BC8" w:rsidRDefault="00A758AE">
      <w:pPr>
        <w:rPr>
          <w:sz w:val="24"/>
          <w:szCs w:val="24"/>
        </w:rPr>
      </w:pPr>
      <w:r>
        <w:rPr>
          <w:sz w:val="24"/>
          <w:szCs w:val="24"/>
        </w:rPr>
        <w:t>Betaald op</w:t>
      </w:r>
      <w:r w:rsidR="002B1F1F">
        <w:rPr>
          <w:sz w:val="24"/>
          <w:szCs w:val="24"/>
        </w:rPr>
        <w:t>:</w:t>
      </w:r>
    </w:p>
    <w:sectPr w:rsidR="002D3B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8"/>
    <w:rsid w:val="0004113B"/>
    <w:rsid w:val="000A47D8"/>
    <w:rsid w:val="002B1F1F"/>
    <w:rsid w:val="002D3BC8"/>
    <w:rsid w:val="005F3584"/>
    <w:rsid w:val="00911781"/>
    <w:rsid w:val="00A758AE"/>
    <w:rsid w:val="00DD775C"/>
    <w:rsid w:val="00FB4CFD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6720"/>
  <w15:docId w15:val="{7E5528E4-6318-4C73-85F7-2D0AF88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8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0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42A9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ChsFoQ2M09uZn67RDuWGlX1IDQ==">AMUW2mUKbQ8E6/Rd/Bw+cbPxxcwxFZvoFNKEMewR3blGGbn2FslPIzLQ0wKIydJSiirTZ4SFwZlrAnnU9h9lfnA1kM+AFsdhr+zC/aScP/GNiJbj4v8p/f0=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Beaufays</dc:creator>
  <cp:lastModifiedBy>Sonja</cp:lastModifiedBy>
  <cp:revision>3</cp:revision>
  <dcterms:created xsi:type="dcterms:W3CDTF">2024-05-14T08:37:00Z</dcterms:created>
  <dcterms:modified xsi:type="dcterms:W3CDTF">2024-05-14T08:42:00Z</dcterms:modified>
</cp:coreProperties>
</file>